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7AD12" w14:textId="77777777" w:rsidR="00E9071F" w:rsidRDefault="00E9071F" w:rsidP="00C340E2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92CFB2F" wp14:editId="0DACFE90">
            <wp:simplePos x="0" y="0"/>
            <wp:positionH relativeFrom="column">
              <wp:posOffset>2362200</wp:posOffset>
            </wp:positionH>
            <wp:positionV relativeFrom="paragraph">
              <wp:posOffset>-774700</wp:posOffset>
            </wp:positionV>
            <wp:extent cx="1188720" cy="773384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cc-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773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0E2" w:rsidRPr="00E9071F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              </w:t>
      </w:r>
      <w:r w:rsidRPr="00E9071F">
        <w:rPr>
          <w:b/>
          <w:sz w:val="24"/>
          <w:szCs w:val="24"/>
        </w:rPr>
        <w:t xml:space="preserve">   </w:t>
      </w:r>
    </w:p>
    <w:p w14:paraId="625793AF" w14:textId="7A6AC04C" w:rsidR="00C340E2" w:rsidRPr="00E9071F" w:rsidRDefault="00E9071F" w:rsidP="00C340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C340E2" w:rsidRPr="00E9071F">
        <w:rPr>
          <w:b/>
          <w:sz w:val="24"/>
          <w:szCs w:val="24"/>
        </w:rPr>
        <w:t>PRE AND POST</w:t>
      </w:r>
      <w:r w:rsidR="001512AC">
        <w:rPr>
          <w:b/>
          <w:sz w:val="24"/>
          <w:szCs w:val="24"/>
        </w:rPr>
        <w:t xml:space="preserve"> </w:t>
      </w:r>
      <w:bookmarkStart w:id="0" w:name="_GoBack"/>
      <w:bookmarkEnd w:id="0"/>
      <w:r w:rsidR="00C340E2" w:rsidRPr="00E9071F">
        <w:rPr>
          <w:b/>
          <w:sz w:val="24"/>
          <w:szCs w:val="24"/>
        </w:rPr>
        <w:t>INSTRUCTIONS FOR Q-SWITCH TREATMENT</w:t>
      </w:r>
    </w:p>
    <w:p w14:paraId="54C97C10" w14:textId="77777777" w:rsidR="00C340E2" w:rsidRDefault="00C340E2" w:rsidP="00C340E2">
      <w:pPr>
        <w:spacing w:after="0"/>
        <w:rPr>
          <w:sz w:val="20"/>
          <w:szCs w:val="20"/>
        </w:rPr>
      </w:pPr>
    </w:p>
    <w:p w14:paraId="50A94355" w14:textId="77777777" w:rsidR="00C340E2" w:rsidRPr="00C340E2" w:rsidRDefault="00C340E2" w:rsidP="00C340E2">
      <w:pPr>
        <w:spacing w:after="0"/>
        <w:rPr>
          <w:sz w:val="20"/>
          <w:szCs w:val="20"/>
        </w:rPr>
      </w:pPr>
      <w:r w:rsidRPr="00C340E2">
        <w:rPr>
          <w:sz w:val="20"/>
          <w:szCs w:val="20"/>
        </w:rPr>
        <w:t>Thank you for sc</w:t>
      </w:r>
      <w:r>
        <w:rPr>
          <w:sz w:val="20"/>
          <w:szCs w:val="20"/>
        </w:rPr>
        <w:t>heduling your Q-Switch</w:t>
      </w:r>
      <w:r w:rsidRPr="00C340E2">
        <w:rPr>
          <w:sz w:val="20"/>
          <w:szCs w:val="20"/>
        </w:rPr>
        <w:t xml:space="preserve"> treatment with Laser Skin Care Center. For your safety and in order to obtain optimum results, the instructions below must be followed.</w:t>
      </w:r>
    </w:p>
    <w:p w14:paraId="088905B3" w14:textId="77777777" w:rsidR="008B7565" w:rsidRDefault="008B7565" w:rsidP="00C340E2">
      <w:pPr>
        <w:spacing w:after="0"/>
        <w:ind w:left="720" w:hanging="720"/>
        <w:rPr>
          <w:sz w:val="20"/>
          <w:szCs w:val="20"/>
        </w:rPr>
      </w:pPr>
    </w:p>
    <w:p w14:paraId="0BAC5423" w14:textId="77777777" w:rsidR="008B7565" w:rsidRDefault="008B7565" w:rsidP="00C340E2">
      <w:pPr>
        <w:spacing w:after="0"/>
        <w:ind w:left="720" w:hanging="720"/>
        <w:rPr>
          <w:sz w:val="20"/>
          <w:szCs w:val="20"/>
        </w:rPr>
      </w:pPr>
    </w:p>
    <w:p w14:paraId="6D24675A" w14:textId="77777777" w:rsidR="00C340E2" w:rsidRPr="008B7565" w:rsidRDefault="00C340E2" w:rsidP="00C340E2">
      <w:pPr>
        <w:spacing w:after="0"/>
        <w:ind w:left="720" w:hanging="720"/>
        <w:rPr>
          <w:sz w:val="20"/>
          <w:szCs w:val="20"/>
        </w:rPr>
      </w:pPr>
      <w:r w:rsidRPr="008B7565">
        <w:rPr>
          <w:sz w:val="20"/>
          <w:szCs w:val="20"/>
        </w:rPr>
        <w:t>•</w:t>
      </w:r>
      <w:r w:rsidRPr="008B7565">
        <w:rPr>
          <w:sz w:val="20"/>
          <w:szCs w:val="20"/>
        </w:rPr>
        <w:tab/>
        <w:t>Do not use any of the following products on the treated area 3 days before or 3 days after treatment: harsh exfoliating cleansers or scrubs, bleaching creams or retinoids (Retin-A).</w:t>
      </w:r>
    </w:p>
    <w:p w14:paraId="289DE115" w14:textId="77777777" w:rsidR="00C340E2" w:rsidRPr="008B7565" w:rsidRDefault="00C340E2" w:rsidP="00C340E2">
      <w:pPr>
        <w:spacing w:after="0"/>
        <w:rPr>
          <w:sz w:val="20"/>
          <w:szCs w:val="20"/>
        </w:rPr>
      </w:pPr>
      <w:r w:rsidRPr="008B7565">
        <w:rPr>
          <w:sz w:val="20"/>
          <w:szCs w:val="20"/>
        </w:rPr>
        <w:t>•</w:t>
      </w:r>
      <w:r w:rsidRPr="008B7565">
        <w:rPr>
          <w:sz w:val="20"/>
          <w:szCs w:val="20"/>
        </w:rPr>
        <w:tab/>
        <w:t>Avoid direct prolonged sun exposure 2 weeks before and 2 weeks after treatment on the treated area.</w:t>
      </w:r>
    </w:p>
    <w:p w14:paraId="4BD09FFF" w14:textId="77777777" w:rsidR="00C340E2" w:rsidRPr="008B7565" w:rsidRDefault="00C340E2" w:rsidP="00C340E2">
      <w:pPr>
        <w:spacing w:after="0"/>
        <w:ind w:left="720" w:hanging="720"/>
        <w:rPr>
          <w:sz w:val="20"/>
          <w:szCs w:val="20"/>
        </w:rPr>
      </w:pPr>
      <w:r w:rsidRPr="008B7565">
        <w:rPr>
          <w:sz w:val="20"/>
          <w:szCs w:val="20"/>
        </w:rPr>
        <w:t>•</w:t>
      </w:r>
      <w:r w:rsidRPr="008B7565">
        <w:rPr>
          <w:sz w:val="20"/>
          <w:szCs w:val="20"/>
        </w:rPr>
        <w:tab/>
        <w:t xml:space="preserve">Apply your </w:t>
      </w:r>
      <w:proofErr w:type="spellStart"/>
      <w:r w:rsidRPr="008B7565">
        <w:rPr>
          <w:sz w:val="20"/>
          <w:szCs w:val="20"/>
        </w:rPr>
        <w:t>Elta</w:t>
      </w:r>
      <w:proofErr w:type="spellEnd"/>
      <w:r w:rsidRPr="008B7565">
        <w:rPr>
          <w:sz w:val="20"/>
          <w:szCs w:val="20"/>
        </w:rPr>
        <w:t xml:space="preserve"> MD sunscreen or a sunscreen of at least 30 SPF or higher every 2 hours to prevent post procedure side effects if exposed to sun.</w:t>
      </w:r>
    </w:p>
    <w:p w14:paraId="1D96CA69" w14:textId="77777777" w:rsidR="00C340E2" w:rsidRPr="008B7565" w:rsidRDefault="00C340E2" w:rsidP="00C340E2">
      <w:pPr>
        <w:spacing w:after="0"/>
        <w:ind w:left="720" w:hanging="720"/>
        <w:rPr>
          <w:sz w:val="20"/>
          <w:szCs w:val="20"/>
        </w:rPr>
      </w:pPr>
      <w:r w:rsidRPr="008B7565">
        <w:rPr>
          <w:sz w:val="20"/>
          <w:szCs w:val="20"/>
        </w:rPr>
        <w:t>•</w:t>
      </w:r>
      <w:r w:rsidRPr="008B7565">
        <w:rPr>
          <w:sz w:val="20"/>
          <w:szCs w:val="20"/>
        </w:rPr>
        <w:tab/>
        <w:t>Apply your Post Treatment Recovery Complex 2-4 t</w:t>
      </w:r>
      <w:r w:rsidR="008B7565" w:rsidRPr="008B7565">
        <w:rPr>
          <w:sz w:val="20"/>
          <w:szCs w:val="20"/>
        </w:rPr>
        <w:t>imes a day for at least 4</w:t>
      </w:r>
      <w:r w:rsidRPr="008B7565">
        <w:rPr>
          <w:sz w:val="20"/>
          <w:szCs w:val="20"/>
        </w:rPr>
        <w:t xml:space="preserve"> days after each treatment to soothe the skin and to speed up the recovery process.</w:t>
      </w:r>
      <w:r w:rsidR="008B7565" w:rsidRPr="008B7565">
        <w:rPr>
          <w:sz w:val="20"/>
          <w:szCs w:val="20"/>
        </w:rPr>
        <w:t xml:space="preserve"> For tattoo removal you may use </w:t>
      </w:r>
      <w:proofErr w:type="spellStart"/>
      <w:r w:rsidR="008B7565" w:rsidRPr="008B7565">
        <w:rPr>
          <w:sz w:val="20"/>
          <w:szCs w:val="20"/>
        </w:rPr>
        <w:t>aquaphor</w:t>
      </w:r>
      <w:proofErr w:type="spellEnd"/>
      <w:r w:rsidR="008B7565" w:rsidRPr="008B7565">
        <w:rPr>
          <w:sz w:val="20"/>
          <w:szCs w:val="20"/>
        </w:rPr>
        <w:t>.</w:t>
      </w:r>
    </w:p>
    <w:p w14:paraId="3CDFF0A4" w14:textId="77777777" w:rsidR="008B7565" w:rsidRPr="008B7565" w:rsidRDefault="00C340E2" w:rsidP="008B7565">
      <w:pPr>
        <w:spacing w:after="0"/>
        <w:ind w:left="720" w:hanging="720"/>
        <w:rPr>
          <w:sz w:val="20"/>
          <w:szCs w:val="20"/>
        </w:rPr>
      </w:pPr>
      <w:r w:rsidRPr="008B7565">
        <w:rPr>
          <w:sz w:val="20"/>
          <w:szCs w:val="20"/>
        </w:rPr>
        <w:t>•</w:t>
      </w:r>
      <w:r w:rsidRPr="008B7565">
        <w:rPr>
          <w:sz w:val="20"/>
          <w:szCs w:val="20"/>
        </w:rPr>
        <w:tab/>
        <w:t>After treatment</w:t>
      </w:r>
      <w:r w:rsidR="008B7565" w:rsidRPr="008B7565">
        <w:rPr>
          <w:sz w:val="20"/>
          <w:szCs w:val="20"/>
        </w:rPr>
        <w:t>;</w:t>
      </w:r>
      <w:r w:rsidRPr="008B7565">
        <w:rPr>
          <w:sz w:val="20"/>
          <w:szCs w:val="20"/>
        </w:rPr>
        <w:t xml:space="preserve"> the area may feel like a mild sunburn, a cool compress can be applied.</w:t>
      </w:r>
      <w:r w:rsidR="008B7565" w:rsidRPr="008B7565">
        <w:rPr>
          <w:sz w:val="20"/>
          <w:szCs w:val="20"/>
        </w:rPr>
        <w:t xml:space="preserve"> Ligh</w:t>
      </w:r>
      <w:r w:rsidR="000008D5">
        <w:rPr>
          <w:sz w:val="20"/>
          <w:szCs w:val="20"/>
        </w:rPr>
        <w:t>t scabbing or peeling is common, especially with tattoo removal.</w:t>
      </w:r>
    </w:p>
    <w:p w14:paraId="761F9CE4" w14:textId="77777777" w:rsidR="00C340E2" w:rsidRPr="008B7565" w:rsidRDefault="00C340E2" w:rsidP="00C340E2">
      <w:pPr>
        <w:spacing w:after="0"/>
        <w:ind w:left="720" w:hanging="720"/>
        <w:rPr>
          <w:sz w:val="20"/>
          <w:szCs w:val="20"/>
        </w:rPr>
      </w:pPr>
      <w:r w:rsidRPr="008B7565">
        <w:rPr>
          <w:sz w:val="20"/>
          <w:szCs w:val="20"/>
        </w:rPr>
        <w:t>•</w:t>
      </w:r>
      <w:r w:rsidRPr="008B7565">
        <w:rPr>
          <w:sz w:val="20"/>
          <w:szCs w:val="20"/>
        </w:rPr>
        <w:tab/>
        <w:t>Cleanse the area with tepid warm water. Avoid extremities of heat such as: hot showers, hot tubs and saunas for 72 hours after treatment.</w:t>
      </w:r>
    </w:p>
    <w:p w14:paraId="35D2C473" w14:textId="77777777" w:rsidR="00C340E2" w:rsidRPr="008B7565" w:rsidRDefault="00C340E2" w:rsidP="00C340E2">
      <w:pPr>
        <w:spacing w:after="0"/>
        <w:ind w:left="720" w:hanging="720"/>
        <w:rPr>
          <w:sz w:val="20"/>
          <w:szCs w:val="20"/>
        </w:rPr>
      </w:pPr>
      <w:r w:rsidRPr="008B7565">
        <w:rPr>
          <w:sz w:val="20"/>
          <w:szCs w:val="20"/>
        </w:rPr>
        <w:t>•</w:t>
      </w:r>
      <w:r w:rsidRPr="008B7565">
        <w:rPr>
          <w:sz w:val="20"/>
          <w:szCs w:val="20"/>
        </w:rPr>
        <w:tab/>
      </w:r>
      <w:r w:rsidR="008B7565" w:rsidRPr="008B7565">
        <w:rPr>
          <w:sz w:val="20"/>
          <w:szCs w:val="20"/>
        </w:rPr>
        <w:t>B</w:t>
      </w:r>
      <w:r w:rsidRPr="008B7565">
        <w:rPr>
          <w:sz w:val="20"/>
          <w:szCs w:val="20"/>
        </w:rPr>
        <w:t>lister</w:t>
      </w:r>
      <w:r w:rsidR="008B7565" w:rsidRPr="008B7565">
        <w:rPr>
          <w:sz w:val="20"/>
          <w:szCs w:val="20"/>
        </w:rPr>
        <w:t xml:space="preserve">s may appear; especially after tattoo removal treatment. </w:t>
      </w:r>
      <w:r w:rsidRPr="008B7565">
        <w:rPr>
          <w:sz w:val="20"/>
          <w:szCs w:val="20"/>
        </w:rPr>
        <w:t>Please contact the office</w:t>
      </w:r>
      <w:r w:rsidR="008B7565" w:rsidRPr="008B7565">
        <w:rPr>
          <w:sz w:val="20"/>
          <w:szCs w:val="20"/>
        </w:rPr>
        <w:t xml:space="preserve"> if you feel like the blister is extensive</w:t>
      </w:r>
      <w:r w:rsidRPr="008B7565">
        <w:rPr>
          <w:sz w:val="20"/>
          <w:szCs w:val="20"/>
        </w:rPr>
        <w:t xml:space="preserve"> and we</w:t>
      </w:r>
      <w:r w:rsidR="008B7565" w:rsidRPr="008B7565">
        <w:rPr>
          <w:sz w:val="20"/>
          <w:szCs w:val="20"/>
        </w:rPr>
        <w:t xml:space="preserve"> will further instruct you. (562)</w:t>
      </w:r>
      <w:r w:rsidRPr="008B7565">
        <w:rPr>
          <w:sz w:val="20"/>
          <w:szCs w:val="20"/>
        </w:rPr>
        <w:t>997-1144</w:t>
      </w:r>
    </w:p>
    <w:p w14:paraId="71C73FB9" w14:textId="77777777" w:rsidR="00C340E2" w:rsidRPr="008B7565" w:rsidRDefault="00C340E2" w:rsidP="00C340E2">
      <w:pPr>
        <w:spacing w:after="0"/>
        <w:ind w:left="720" w:hanging="720"/>
        <w:rPr>
          <w:sz w:val="20"/>
          <w:szCs w:val="20"/>
        </w:rPr>
      </w:pPr>
      <w:r w:rsidRPr="008B7565">
        <w:rPr>
          <w:sz w:val="20"/>
          <w:szCs w:val="20"/>
        </w:rPr>
        <w:t>•</w:t>
      </w:r>
      <w:r w:rsidRPr="008B7565">
        <w:rPr>
          <w:sz w:val="20"/>
          <w:szCs w:val="20"/>
        </w:rPr>
        <w:tab/>
        <w:t>If you must cancel your appointment please give us at least 24 hour notice to avoid any late cancelation fees. This is due to a high demand for treatment time.</w:t>
      </w:r>
    </w:p>
    <w:p w14:paraId="03E49525" w14:textId="77777777" w:rsidR="00C340E2" w:rsidRPr="008B7565" w:rsidRDefault="00C340E2" w:rsidP="008B7565">
      <w:pPr>
        <w:spacing w:after="0"/>
        <w:ind w:left="720" w:hanging="720"/>
        <w:rPr>
          <w:sz w:val="20"/>
          <w:szCs w:val="20"/>
        </w:rPr>
      </w:pPr>
      <w:r w:rsidRPr="008B7565">
        <w:rPr>
          <w:sz w:val="20"/>
          <w:szCs w:val="20"/>
        </w:rPr>
        <w:t>•</w:t>
      </w:r>
      <w:r w:rsidRPr="008B7565">
        <w:rPr>
          <w:sz w:val="20"/>
          <w:szCs w:val="20"/>
        </w:rPr>
        <w:tab/>
      </w:r>
      <w:r w:rsidR="008B7565" w:rsidRPr="008B7565">
        <w:rPr>
          <w:sz w:val="20"/>
          <w:szCs w:val="20"/>
        </w:rPr>
        <w:t>You will</w:t>
      </w:r>
      <w:r w:rsidR="00E9071F" w:rsidRPr="008B7565">
        <w:rPr>
          <w:sz w:val="20"/>
          <w:szCs w:val="20"/>
        </w:rPr>
        <w:t xml:space="preserve"> need multiple treatments </w:t>
      </w:r>
      <w:r w:rsidR="008B7565" w:rsidRPr="008B7565">
        <w:rPr>
          <w:sz w:val="20"/>
          <w:szCs w:val="20"/>
        </w:rPr>
        <w:t xml:space="preserve">for tattoo removal </w:t>
      </w:r>
      <w:r w:rsidR="00E9071F" w:rsidRPr="008B7565">
        <w:rPr>
          <w:sz w:val="20"/>
          <w:szCs w:val="20"/>
        </w:rPr>
        <w:t>to see the desired result, every patient varies.</w:t>
      </w:r>
      <w:r w:rsidR="008B7565" w:rsidRPr="008B7565">
        <w:rPr>
          <w:sz w:val="20"/>
          <w:szCs w:val="20"/>
        </w:rPr>
        <w:t xml:space="preserve"> For pigmented lesions 1 to 2 treatments is sufficient but results will vary patient to patient.</w:t>
      </w:r>
    </w:p>
    <w:p w14:paraId="733A6682" w14:textId="77777777" w:rsidR="00C340E2" w:rsidRPr="008B7565" w:rsidRDefault="00C340E2" w:rsidP="00C340E2">
      <w:pPr>
        <w:spacing w:after="0"/>
        <w:ind w:left="720" w:hanging="720"/>
        <w:rPr>
          <w:sz w:val="20"/>
          <w:szCs w:val="20"/>
        </w:rPr>
      </w:pPr>
      <w:r w:rsidRPr="008B7565">
        <w:rPr>
          <w:sz w:val="20"/>
          <w:szCs w:val="20"/>
        </w:rPr>
        <w:t>•</w:t>
      </w:r>
      <w:r w:rsidRPr="008B7565">
        <w:rPr>
          <w:sz w:val="20"/>
          <w:szCs w:val="20"/>
        </w:rPr>
        <w:tab/>
        <w:t>Please inform the medical staff of all medications you are taking, some medications can make you photo-sensitive.</w:t>
      </w:r>
    </w:p>
    <w:p w14:paraId="227B80AA" w14:textId="77777777" w:rsidR="00C340E2" w:rsidRPr="008B7565" w:rsidRDefault="00C340E2" w:rsidP="00C340E2">
      <w:pPr>
        <w:spacing w:after="0"/>
        <w:rPr>
          <w:sz w:val="20"/>
          <w:szCs w:val="20"/>
        </w:rPr>
      </w:pPr>
      <w:r w:rsidRPr="008B7565">
        <w:rPr>
          <w:sz w:val="20"/>
          <w:szCs w:val="20"/>
        </w:rPr>
        <w:t>•</w:t>
      </w:r>
      <w:r w:rsidRPr="008B7565">
        <w:rPr>
          <w:sz w:val="20"/>
          <w:szCs w:val="20"/>
        </w:rPr>
        <w:tab/>
        <w:t>Please notify your provider of any history of Gold Therapy</w:t>
      </w:r>
      <w:r w:rsidR="008B7565" w:rsidRPr="008B7565">
        <w:rPr>
          <w:sz w:val="20"/>
          <w:szCs w:val="20"/>
        </w:rPr>
        <w:t>, we do not recommend laser treatments.</w:t>
      </w:r>
    </w:p>
    <w:p w14:paraId="7703C1E9" w14:textId="77777777" w:rsidR="00C340E2" w:rsidRPr="008B7565" w:rsidRDefault="00C340E2" w:rsidP="00C340E2">
      <w:pPr>
        <w:spacing w:after="0"/>
        <w:rPr>
          <w:sz w:val="20"/>
          <w:szCs w:val="20"/>
        </w:rPr>
      </w:pPr>
      <w:r w:rsidRPr="008B7565">
        <w:rPr>
          <w:sz w:val="20"/>
          <w:szCs w:val="20"/>
        </w:rPr>
        <w:t>•</w:t>
      </w:r>
      <w:r w:rsidRPr="008B7565">
        <w:rPr>
          <w:sz w:val="20"/>
          <w:szCs w:val="20"/>
        </w:rPr>
        <w:tab/>
        <w:t>Please notify your provider of any metal plates, screws or rod’s in the treatment area.</w:t>
      </w:r>
    </w:p>
    <w:p w14:paraId="663304C6" w14:textId="77777777" w:rsidR="00C340E2" w:rsidRPr="008B7565" w:rsidRDefault="00C340E2" w:rsidP="00C340E2">
      <w:pPr>
        <w:spacing w:after="0"/>
        <w:rPr>
          <w:sz w:val="20"/>
          <w:szCs w:val="20"/>
        </w:rPr>
      </w:pPr>
      <w:r w:rsidRPr="008B7565">
        <w:rPr>
          <w:sz w:val="20"/>
          <w:szCs w:val="20"/>
        </w:rPr>
        <w:t>•</w:t>
      </w:r>
      <w:r w:rsidRPr="008B7565">
        <w:rPr>
          <w:sz w:val="20"/>
          <w:szCs w:val="20"/>
        </w:rPr>
        <w:tab/>
        <w:t>Please notify your provider if you have a history of cold sores in the treatment area.</w:t>
      </w:r>
    </w:p>
    <w:p w14:paraId="4E4B06F5" w14:textId="77777777" w:rsidR="00C340E2" w:rsidRPr="008B7565" w:rsidRDefault="00C340E2" w:rsidP="00C340E2">
      <w:pPr>
        <w:spacing w:after="0"/>
        <w:rPr>
          <w:sz w:val="20"/>
          <w:szCs w:val="20"/>
        </w:rPr>
      </w:pPr>
    </w:p>
    <w:p w14:paraId="2F56B57A" w14:textId="77777777" w:rsidR="00C340E2" w:rsidRPr="008B7565" w:rsidRDefault="00C340E2" w:rsidP="00C340E2">
      <w:pPr>
        <w:spacing w:after="0"/>
        <w:rPr>
          <w:sz w:val="20"/>
          <w:szCs w:val="20"/>
        </w:rPr>
      </w:pPr>
    </w:p>
    <w:p w14:paraId="2C7CE64F" w14:textId="77777777" w:rsidR="00517704" w:rsidRDefault="00517704" w:rsidP="00C340E2">
      <w:pPr>
        <w:spacing w:after="0"/>
        <w:rPr>
          <w:sz w:val="20"/>
          <w:szCs w:val="20"/>
        </w:rPr>
      </w:pPr>
    </w:p>
    <w:p w14:paraId="4E9C2822" w14:textId="77777777" w:rsidR="00517704" w:rsidRDefault="00517704" w:rsidP="00C340E2">
      <w:pPr>
        <w:spacing w:after="0"/>
        <w:rPr>
          <w:sz w:val="20"/>
          <w:szCs w:val="20"/>
        </w:rPr>
      </w:pPr>
    </w:p>
    <w:p w14:paraId="57BC8C79" w14:textId="77777777" w:rsidR="00517704" w:rsidRDefault="00517704" w:rsidP="00C340E2">
      <w:pPr>
        <w:spacing w:after="0"/>
        <w:rPr>
          <w:sz w:val="20"/>
          <w:szCs w:val="20"/>
        </w:rPr>
      </w:pPr>
    </w:p>
    <w:p w14:paraId="7765DBEA" w14:textId="77777777" w:rsidR="00517704" w:rsidRDefault="00517704" w:rsidP="00C340E2">
      <w:pPr>
        <w:spacing w:after="0"/>
        <w:rPr>
          <w:sz w:val="20"/>
          <w:szCs w:val="20"/>
        </w:rPr>
      </w:pPr>
    </w:p>
    <w:p w14:paraId="19B297AC" w14:textId="77777777" w:rsidR="00C340E2" w:rsidRPr="008B7565" w:rsidRDefault="00C340E2" w:rsidP="00C340E2">
      <w:pPr>
        <w:spacing w:after="0"/>
        <w:rPr>
          <w:sz w:val="20"/>
          <w:szCs w:val="20"/>
        </w:rPr>
      </w:pPr>
      <w:r w:rsidRPr="008B7565">
        <w:rPr>
          <w:sz w:val="20"/>
          <w:szCs w:val="20"/>
        </w:rPr>
        <w:t>__________________________________________________</w:t>
      </w:r>
      <w:r w:rsidRPr="008B7565">
        <w:rPr>
          <w:sz w:val="20"/>
          <w:szCs w:val="20"/>
        </w:rPr>
        <w:tab/>
      </w:r>
      <w:r w:rsidRPr="008B7565">
        <w:rPr>
          <w:sz w:val="20"/>
          <w:szCs w:val="20"/>
        </w:rPr>
        <w:tab/>
      </w:r>
      <w:r w:rsidRPr="008B7565">
        <w:rPr>
          <w:sz w:val="20"/>
          <w:szCs w:val="20"/>
        </w:rPr>
        <w:tab/>
        <w:t>_____________________</w:t>
      </w:r>
    </w:p>
    <w:p w14:paraId="7371581B" w14:textId="77777777" w:rsidR="00C340E2" w:rsidRPr="008B7565" w:rsidRDefault="00C340E2" w:rsidP="00C340E2">
      <w:pPr>
        <w:spacing w:after="0"/>
        <w:rPr>
          <w:sz w:val="20"/>
          <w:szCs w:val="20"/>
        </w:rPr>
      </w:pPr>
      <w:r w:rsidRPr="008B7565">
        <w:rPr>
          <w:sz w:val="20"/>
          <w:szCs w:val="20"/>
        </w:rPr>
        <w:t>Patient Signature</w:t>
      </w:r>
      <w:r w:rsidRPr="008B7565">
        <w:rPr>
          <w:sz w:val="20"/>
          <w:szCs w:val="20"/>
        </w:rPr>
        <w:tab/>
      </w:r>
      <w:r w:rsidRPr="008B7565">
        <w:rPr>
          <w:sz w:val="20"/>
          <w:szCs w:val="20"/>
        </w:rPr>
        <w:tab/>
      </w:r>
      <w:r w:rsidRPr="008B7565">
        <w:rPr>
          <w:sz w:val="20"/>
          <w:szCs w:val="20"/>
        </w:rPr>
        <w:tab/>
      </w:r>
      <w:r w:rsidRPr="008B7565">
        <w:rPr>
          <w:sz w:val="20"/>
          <w:szCs w:val="20"/>
        </w:rPr>
        <w:tab/>
      </w:r>
      <w:r w:rsidRPr="008B7565">
        <w:rPr>
          <w:sz w:val="20"/>
          <w:szCs w:val="20"/>
        </w:rPr>
        <w:tab/>
      </w:r>
      <w:r w:rsidRPr="008B7565">
        <w:rPr>
          <w:sz w:val="20"/>
          <w:szCs w:val="20"/>
        </w:rPr>
        <w:tab/>
      </w:r>
      <w:r w:rsidRPr="008B7565">
        <w:rPr>
          <w:sz w:val="20"/>
          <w:szCs w:val="20"/>
        </w:rPr>
        <w:tab/>
      </w:r>
      <w:r w:rsidRPr="008B7565">
        <w:rPr>
          <w:sz w:val="20"/>
          <w:szCs w:val="20"/>
        </w:rPr>
        <w:tab/>
        <w:t>Date</w:t>
      </w:r>
    </w:p>
    <w:p w14:paraId="5E4DED9B" w14:textId="77777777" w:rsidR="00C340E2" w:rsidRPr="008B7565" w:rsidRDefault="00C340E2" w:rsidP="00C340E2">
      <w:pPr>
        <w:spacing w:after="0"/>
        <w:rPr>
          <w:sz w:val="20"/>
          <w:szCs w:val="20"/>
        </w:rPr>
      </w:pPr>
      <w:r w:rsidRPr="008B7565">
        <w:rPr>
          <w:sz w:val="20"/>
          <w:szCs w:val="20"/>
        </w:rPr>
        <w:t xml:space="preserve">     </w:t>
      </w:r>
    </w:p>
    <w:p w14:paraId="6EA13F6D" w14:textId="77777777" w:rsidR="00C340E2" w:rsidRPr="008B7565" w:rsidRDefault="00C340E2" w:rsidP="00C340E2">
      <w:pPr>
        <w:spacing w:after="0"/>
        <w:rPr>
          <w:sz w:val="20"/>
          <w:szCs w:val="20"/>
        </w:rPr>
      </w:pPr>
      <w:r w:rsidRPr="008B7565">
        <w:rPr>
          <w:sz w:val="20"/>
          <w:szCs w:val="20"/>
        </w:rPr>
        <w:t xml:space="preserve">   Please feel free to contact us with any additional questions or </w:t>
      </w:r>
      <w:r w:rsidR="008B7565" w:rsidRPr="008B7565">
        <w:rPr>
          <w:sz w:val="20"/>
          <w:szCs w:val="20"/>
        </w:rPr>
        <w:t>concerns;</w:t>
      </w:r>
      <w:r w:rsidRPr="008B7565">
        <w:rPr>
          <w:sz w:val="20"/>
          <w:szCs w:val="20"/>
        </w:rPr>
        <w:t xml:space="preserve"> we can be reached at 562-997-1144 </w:t>
      </w:r>
    </w:p>
    <w:p w14:paraId="3B0B3CEC" w14:textId="77777777" w:rsidR="00AD2063" w:rsidRDefault="00AD2063"/>
    <w:sectPr w:rsidR="00AD2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0E2"/>
    <w:rsid w:val="000008D5"/>
    <w:rsid w:val="001512AC"/>
    <w:rsid w:val="00517704"/>
    <w:rsid w:val="008B7565"/>
    <w:rsid w:val="00AD2063"/>
    <w:rsid w:val="00C340E2"/>
    <w:rsid w:val="00E9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F0EC4"/>
  <w15:docId w15:val="{7E747454-03DE-4D75-84F7-35406056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Carime</dc:creator>
  <cp:lastModifiedBy>Robyn Anchondo</cp:lastModifiedBy>
  <cp:revision>5</cp:revision>
  <dcterms:created xsi:type="dcterms:W3CDTF">2015-02-11T19:24:00Z</dcterms:created>
  <dcterms:modified xsi:type="dcterms:W3CDTF">2019-01-08T02:47:00Z</dcterms:modified>
</cp:coreProperties>
</file>